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363FC" w14:textId="77777777" w:rsidR="0068329B" w:rsidRPr="00C725E0" w:rsidRDefault="0068329B" w:rsidP="0068329B">
      <w:pPr>
        <w:tabs>
          <w:tab w:val="left" w:pos="360"/>
        </w:tabs>
        <w:spacing w:after="0"/>
        <w:jc w:val="center"/>
        <w:rPr>
          <w:rFonts w:cs="Arial"/>
          <w:b/>
        </w:rPr>
      </w:pPr>
      <w:r w:rsidRPr="00C725E0">
        <w:rPr>
          <w:rFonts w:cs="Sylfaen"/>
          <w:b/>
        </w:rPr>
        <w:t>განმარტებითი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ბარათი</w:t>
      </w:r>
    </w:p>
    <w:p w14:paraId="00BFB4C2" w14:textId="77777777" w:rsidR="0068329B" w:rsidRPr="00C725E0" w:rsidRDefault="0068329B" w:rsidP="0068329B">
      <w:pPr>
        <w:tabs>
          <w:tab w:val="left" w:pos="360"/>
        </w:tabs>
        <w:spacing w:after="0"/>
        <w:jc w:val="center"/>
        <w:rPr>
          <w:rFonts w:cs="Sylfaen"/>
          <w:b/>
        </w:rPr>
      </w:pP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სახელწოდება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და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სათაური</w:t>
      </w:r>
    </w:p>
    <w:p w14:paraId="3F9ED973" w14:textId="77777777" w:rsidR="00C725E0" w:rsidRPr="00AE7A51" w:rsidRDefault="00C725E0" w:rsidP="00C725E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Arial"/>
          <w:b/>
          <w:color w:val="auto"/>
          <w:lang w:val="ru-RU"/>
          <w14:ligatures w14:val="standardContextual"/>
        </w:rPr>
        <w:t>„</w:t>
      </w:r>
      <w:r w:rsidRPr="00AE7A51">
        <w:rPr>
          <w:rFonts w:cs="Sylfaen"/>
          <w:b/>
          <w:color w:val="auto"/>
          <w:lang w:val="ru-RU"/>
          <w14:ligatures w14:val="standardContextual"/>
        </w:rPr>
        <w:t>ქალაქ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ბათუმის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მუნიციპალიტეტის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კონკრეტული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უფლებრივი</w:t>
      </w:r>
    </w:p>
    <w:p w14:paraId="4C08F58E" w14:textId="77777777" w:rsidR="00C725E0" w:rsidRPr="00AE7A51" w:rsidRDefault="00C725E0" w:rsidP="00C725E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ზონირების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რუკის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(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განაშენიანების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რეგულირების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გეგმის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ზონირების</w:t>
      </w:r>
    </w:p>
    <w:p w14:paraId="0EC12E31" w14:textId="77777777" w:rsidR="00C725E0" w:rsidRPr="00AE7A51" w:rsidRDefault="00C725E0" w:rsidP="00C725E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ნაწილი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)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დამტკიცების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შესახებ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“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ქ</w:t>
      </w:r>
      <w:r w:rsidRPr="00AE7A51">
        <w:rPr>
          <w:rFonts w:cs="Sylfaen"/>
          <w:b/>
          <w:color w:val="auto"/>
          <w14:ligatures w14:val="standardContextual"/>
        </w:rPr>
        <w:t>ალაქ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.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ბათუმის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მუნიციპალიტეტის</w:t>
      </w:r>
    </w:p>
    <w:p w14:paraId="2415CCF8" w14:textId="77777777" w:rsidR="00C725E0" w:rsidRPr="00AE7A51" w:rsidRDefault="00C725E0" w:rsidP="00C725E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cs="Arial"/>
          <w:b/>
          <w:color w:val="auto"/>
          <w:lang w:val="ru-RU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საკრებულოს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2020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წლის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30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აპრილის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N 25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განკარგულებაში</w:t>
      </w:r>
    </w:p>
    <w:p w14:paraId="7364FE4A" w14:textId="5540C818" w:rsidR="00C725E0" w:rsidRDefault="00C725E0" w:rsidP="00C725E0">
      <w:pPr>
        <w:shd w:val="clear" w:color="auto" w:fill="FFFFFF"/>
        <w:spacing w:after="0" w:line="207" w:lineRule="atLeast"/>
        <w:jc w:val="center"/>
        <w:rPr>
          <w:rFonts w:cs="Sylfaen"/>
          <w:b/>
          <w:color w:val="auto"/>
          <w14:ligatures w14:val="standardContextual"/>
        </w:rPr>
      </w:pPr>
      <w:r w:rsidRPr="00AE7A51">
        <w:rPr>
          <w:rFonts w:cs="Sylfaen"/>
          <w:b/>
          <w:color w:val="auto"/>
          <w:lang w:val="ru-RU"/>
          <w14:ligatures w14:val="standardContextual"/>
        </w:rPr>
        <w:t>ცვლილების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შეტანის</w:t>
      </w:r>
      <w:r w:rsidRPr="00AE7A51">
        <w:rPr>
          <w:rFonts w:cs="Arial"/>
          <w:b/>
          <w:color w:val="auto"/>
          <w:lang w:val="ru-RU"/>
          <w14:ligatures w14:val="standardContextual"/>
        </w:rPr>
        <w:t xml:space="preserve"> </w:t>
      </w:r>
      <w:r w:rsidRPr="00AE7A51">
        <w:rPr>
          <w:rFonts w:cs="Sylfaen"/>
          <w:b/>
          <w:color w:val="auto"/>
          <w:lang w:val="ru-RU"/>
          <w14:ligatures w14:val="standardContextual"/>
        </w:rPr>
        <w:t>შესახებ</w:t>
      </w:r>
      <w:r>
        <w:rPr>
          <w:rFonts w:cs="Sylfaen"/>
          <w:b/>
          <w:color w:val="auto"/>
          <w14:ligatures w14:val="standardContextual"/>
        </w:rPr>
        <w:t>“</w:t>
      </w:r>
    </w:p>
    <w:p w14:paraId="2D9F59B2" w14:textId="77777777" w:rsidR="00C725E0" w:rsidRPr="00C725E0" w:rsidRDefault="00C725E0" w:rsidP="00C725E0">
      <w:pPr>
        <w:shd w:val="clear" w:color="auto" w:fill="FFFFFF"/>
        <w:spacing w:after="0" w:line="207" w:lineRule="atLeast"/>
        <w:jc w:val="center"/>
        <w:rPr>
          <w:rFonts w:cs="Arial"/>
          <w:b/>
          <w:color w:val="auto"/>
          <w14:ligatures w14:val="standardContextual"/>
        </w:rPr>
      </w:pPr>
    </w:p>
    <w:p w14:paraId="187FB63F" w14:textId="047C3F91" w:rsidR="0068329B" w:rsidRPr="00C725E0" w:rsidRDefault="00C725E0" w:rsidP="00C725E0">
      <w:pPr>
        <w:spacing w:after="0" w:line="240" w:lineRule="auto"/>
        <w:ind w:firstLine="720"/>
        <w:rPr>
          <w:rFonts w:cs="Sylfaen"/>
          <w:b/>
        </w:rPr>
      </w:pPr>
      <w:r>
        <w:rPr>
          <w:rFonts w:cs="Sylfaen"/>
          <w:b/>
        </w:rPr>
        <w:t xml:space="preserve">ქალაქ ბათუმის მუნიციპალიტეტის საკრებულოს </w:t>
      </w:r>
      <w:r w:rsidR="0068329B" w:rsidRPr="00C725E0">
        <w:rPr>
          <w:rFonts w:cs="Sylfaen"/>
          <w:b/>
        </w:rPr>
        <w:t>განკარგულების</w:t>
      </w:r>
      <w:r w:rsidR="0068329B" w:rsidRPr="00C725E0">
        <w:rPr>
          <w:rFonts w:cs="Arial"/>
          <w:b/>
        </w:rPr>
        <w:t xml:space="preserve"> </w:t>
      </w:r>
      <w:r w:rsidR="0068329B" w:rsidRPr="00C725E0">
        <w:rPr>
          <w:rFonts w:cs="Sylfaen"/>
          <w:b/>
        </w:rPr>
        <w:t>პროექტი</w:t>
      </w:r>
    </w:p>
    <w:p w14:paraId="767F467B" w14:textId="77777777" w:rsidR="0068329B" w:rsidRPr="00C725E0" w:rsidRDefault="0068329B" w:rsidP="00C725E0">
      <w:pPr>
        <w:spacing w:after="0" w:line="240" w:lineRule="auto"/>
        <w:ind w:firstLine="720"/>
        <w:rPr>
          <w:rFonts w:cs="Sylfaen"/>
        </w:rPr>
      </w:pPr>
    </w:p>
    <w:p w14:paraId="0BBFD459" w14:textId="77777777" w:rsidR="0068329B" w:rsidRPr="00C725E0" w:rsidRDefault="0068329B" w:rsidP="00C725E0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709" w:right="141" w:firstLine="720"/>
        <w:rPr>
          <w:rFonts w:cs="Arial"/>
          <w:b/>
        </w:rPr>
      </w:pPr>
      <w:r w:rsidRPr="00C725E0">
        <w:rPr>
          <w:rFonts w:cs="Sylfaen"/>
          <w:b/>
        </w:rPr>
        <w:t>ა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ზოგადი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ინფორმაცია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შესახებ</w:t>
      </w:r>
    </w:p>
    <w:p w14:paraId="594210F4" w14:textId="77777777" w:rsidR="0068329B" w:rsidRPr="00C725E0" w:rsidRDefault="0068329B" w:rsidP="00C725E0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left="709" w:right="141" w:firstLine="720"/>
        <w:rPr>
          <w:rFonts w:cs="Arial"/>
          <w:b/>
        </w:rPr>
      </w:pPr>
      <w:r w:rsidRPr="00C725E0">
        <w:rPr>
          <w:rFonts w:cs="Sylfaen"/>
          <w:b/>
        </w:rPr>
        <w:t>ა</w:t>
      </w:r>
      <w:r w:rsidRPr="00C725E0">
        <w:rPr>
          <w:rFonts w:cs="Arial"/>
          <w:b/>
        </w:rPr>
        <w:t>.</w:t>
      </w:r>
      <w:r w:rsidRPr="00C725E0">
        <w:rPr>
          <w:rFonts w:cs="Sylfaen"/>
          <w:b/>
        </w:rPr>
        <w:t>ა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მიღების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მიზეზი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და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მიზანი</w:t>
      </w:r>
      <w:r w:rsidRPr="00C725E0">
        <w:rPr>
          <w:rFonts w:cs="Arial"/>
          <w:b/>
        </w:rPr>
        <w:t>:</w:t>
      </w:r>
    </w:p>
    <w:p w14:paraId="7992E6C7" w14:textId="77777777" w:rsidR="00F64344" w:rsidRPr="00F64344" w:rsidRDefault="00F64344" w:rsidP="00F64344">
      <w:pPr>
        <w:rPr>
          <w:rFonts w:cs="Arial"/>
          <w:b/>
        </w:rPr>
      </w:pPr>
    </w:p>
    <w:p w14:paraId="13AC65BE" w14:textId="35BFAE2A" w:rsidR="00F64344" w:rsidRPr="00C725E0" w:rsidRDefault="00F64344" w:rsidP="00F64344">
      <w:pPr>
        <w:rPr>
          <w:rFonts w:cs="Arial"/>
        </w:rPr>
      </w:pPr>
      <w:r w:rsidRPr="00F64344">
        <w:rPr>
          <w:rFonts w:cs="Arial"/>
          <w:b/>
        </w:rPr>
        <w:t>განკარგულების მიღების მიზანია</w:t>
      </w:r>
      <w:r>
        <w:rPr>
          <w:rFonts w:cs="Arial"/>
        </w:rPr>
        <w:t xml:space="preserve"> ტექნიკური ცვლილების შეტანა დამტკიცებულ ზონირების რუკაში და ასევე ტექნიკური </w:t>
      </w:r>
      <w:r>
        <w:rPr>
          <w:rFonts w:cs="Arial"/>
        </w:rPr>
        <w:t>ხასიათის</w:t>
      </w:r>
      <w:r>
        <w:rPr>
          <w:rFonts w:cs="Arial"/>
        </w:rPr>
        <w:t xml:space="preserve"> ცვლილებების განხორციელება განკარგულებით დამტკიცებულ რეგლამენტშ</w:t>
      </w:r>
      <w:bookmarkStart w:id="0" w:name="_GoBack"/>
      <w:bookmarkEnd w:id="0"/>
      <w:r>
        <w:rPr>
          <w:rFonts w:cs="Arial"/>
        </w:rPr>
        <w:t>ი.</w:t>
      </w:r>
    </w:p>
    <w:p w14:paraId="6DB08F27" w14:textId="60D1007A" w:rsidR="0068329B" w:rsidRPr="00C725E0" w:rsidRDefault="0068329B" w:rsidP="00C725E0">
      <w:pPr>
        <w:spacing w:after="0" w:line="240" w:lineRule="auto"/>
        <w:ind w:firstLine="720"/>
        <w:rPr>
          <w:rFonts w:cs="Arial"/>
        </w:rPr>
      </w:pPr>
    </w:p>
    <w:p w14:paraId="2970CF1E" w14:textId="77777777" w:rsidR="0068329B" w:rsidRPr="00C725E0" w:rsidRDefault="0068329B" w:rsidP="00C725E0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right="141" w:firstLine="630"/>
        <w:rPr>
          <w:rFonts w:cs="Arial"/>
          <w:b/>
        </w:rPr>
      </w:pPr>
      <w:r w:rsidRPr="00C725E0">
        <w:rPr>
          <w:rFonts w:cs="Sylfaen"/>
          <w:b/>
        </w:rPr>
        <w:t>ა</w:t>
      </w:r>
      <w:r w:rsidRPr="00C725E0">
        <w:rPr>
          <w:rFonts w:cs="Arial"/>
          <w:b/>
        </w:rPr>
        <w:t>.</w:t>
      </w:r>
      <w:r w:rsidRPr="00C725E0">
        <w:rPr>
          <w:rFonts w:cs="Sylfaen"/>
          <w:b/>
        </w:rPr>
        <w:t>ბ</w:t>
      </w:r>
      <w:r w:rsidRPr="00C725E0">
        <w:rPr>
          <w:rFonts w:cs="Arial"/>
          <w:b/>
        </w:rPr>
        <w:t xml:space="preserve">.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ძირითადი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არსი</w:t>
      </w:r>
      <w:r w:rsidRPr="00C725E0">
        <w:rPr>
          <w:rFonts w:cs="Arial"/>
          <w:b/>
        </w:rPr>
        <w:t>:</w:t>
      </w:r>
    </w:p>
    <w:p w14:paraId="67C686CA" w14:textId="77777777" w:rsidR="0068329B" w:rsidRPr="00C725E0" w:rsidRDefault="0068329B" w:rsidP="00C725E0">
      <w:pPr>
        <w:spacing w:after="0" w:line="240" w:lineRule="auto"/>
        <w:ind w:firstLine="720"/>
        <w:rPr>
          <w:rFonts w:cs="Arial"/>
          <w:b/>
          <w:bCs w:val="0"/>
        </w:rPr>
      </w:pPr>
      <w:r w:rsidRPr="00C725E0">
        <w:rPr>
          <w:rFonts w:cs="Arial"/>
          <w:b/>
          <w:bCs w:val="0"/>
        </w:rPr>
        <w:t>„</w:t>
      </w:r>
      <w:r w:rsidRPr="00C725E0">
        <w:rPr>
          <w:rFonts w:cs="Sylfaen"/>
          <w:b/>
          <w:bCs w:val="0"/>
        </w:rPr>
        <w:t>ქალაქ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ბათუმის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მუნიციპალიტეტის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კონკრეტული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უფლებრივი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ზონირების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რუკის</w:t>
      </w:r>
      <w:r w:rsidRPr="00C725E0">
        <w:rPr>
          <w:rFonts w:cs="Arial"/>
          <w:b/>
          <w:bCs w:val="0"/>
        </w:rPr>
        <w:t xml:space="preserve"> (</w:t>
      </w:r>
      <w:r w:rsidRPr="00C725E0">
        <w:rPr>
          <w:rFonts w:cs="Sylfaen"/>
          <w:b/>
          <w:bCs w:val="0"/>
        </w:rPr>
        <w:t>განაშენიანების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რეგულირების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გეგმის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ზონირების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ნაწილი</w:t>
      </w:r>
      <w:r w:rsidRPr="00C725E0">
        <w:rPr>
          <w:rFonts w:cs="Arial"/>
          <w:b/>
          <w:bCs w:val="0"/>
        </w:rPr>
        <w:t xml:space="preserve">) </w:t>
      </w:r>
      <w:r w:rsidRPr="00C725E0">
        <w:rPr>
          <w:rFonts w:cs="Sylfaen"/>
          <w:b/>
          <w:bCs w:val="0"/>
        </w:rPr>
        <w:t>დამტკიცების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შესახებ</w:t>
      </w:r>
      <w:r w:rsidRPr="00C725E0">
        <w:rPr>
          <w:rFonts w:cs="Arial"/>
          <w:b/>
          <w:bCs w:val="0"/>
        </w:rPr>
        <w:t xml:space="preserve">“ </w:t>
      </w:r>
      <w:r w:rsidRPr="00C725E0">
        <w:rPr>
          <w:rFonts w:cs="Sylfaen"/>
          <w:b/>
          <w:bCs w:val="0"/>
        </w:rPr>
        <w:t>ქალაქ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ბათუმის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მუნიციპალიტეტის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საკრებულოს</w:t>
      </w:r>
      <w:r w:rsidRPr="00C725E0">
        <w:rPr>
          <w:rFonts w:cs="Arial"/>
          <w:b/>
          <w:bCs w:val="0"/>
        </w:rPr>
        <w:t xml:space="preserve"> 2020 </w:t>
      </w:r>
      <w:r w:rsidRPr="00C725E0">
        <w:rPr>
          <w:rFonts w:cs="Sylfaen"/>
          <w:b/>
          <w:bCs w:val="0"/>
        </w:rPr>
        <w:t>წლის</w:t>
      </w:r>
      <w:r w:rsidRPr="00C725E0">
        <w:rPr>
          <w:rFonts w:cs="Arial"/>
          <w:b/>
          <w:bCs w:val="0"/>
        </w:rPr>
        <w:t xml:space="preserve"> 30 </w:t>
      </w:r>
      <w:r w:rsidRPr="00C725E0">
        <w:rPr>
          <w:rFonts w:cs="Sylfaen"/>
          <w:b/>
          <w:bCs w:val="0"/>
        </w:rPr>
        <w:t>აპრილის</w:t>
      </w:r>
      <w:r w:rsidRPr="00C725E0">
        <w:rPr>
          <w:rFonts w:cs="Arial"/>
          <w:b/>
          <w:bCs w:val="0"/>
        </w:rPr>
        <w:t xml:space="preserve"> N 25 </w:t>
      </w:r>
      <w:r w:rsidRPr="00C725E0">
        <w:rPr>
          <w:rFonts w:cs="Sylfaen"/>
          <w:b/>
          <w:bCs w:val="0"/>
        </w:rPr>
        <w:t>განკარგულებაში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ცვლილების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შეტანის</w:t>
      </w:r>
      <w:r w:rsidRPr="00C725E0">
        <w:rPr>
          <w:rFonts w:cs="Arial"/>
          <w:b/>
          <w:bCs w:val="0"/>
        </w:rPr>
        <w:t xml:space="preserve"> </w:t>
      </w:r>
      <w:r w:rsidRPr="00C725E0">
        <w:rPr>
          <w:rFonts w:cs="Sylfaen"/>
          <w:b/>
          <w:bCs w:val="0"/>
        </w:rPr>
        <w:t>თაობაზე</w:t>
      </w:r>
      <w:r w:rsidRPr="00C725E0">
        <w:rPr>
          <w:rFonts w:cs="Arial"/>
          <w:b/>
        </w:rPr>
        <w:t xml:space="preserve"> </w:t>
      </w:r>
      <w:r w:rsidRPr="00C725E0">
        <w:rPr>
          <w:rFonts w:cs="Arial"/>
        </w:rPr>
        <w:t xml:space="preserve"> </w:t>
      </w:r>
      <w:r w:rsidRPr="00C725E0">
        <w:rPr>
          <w:rFonts w:cs="Sylfaen"/>
          <w:b/>
        </w:rPr>
        <w:t>განკარგულების პროექტის მიღება.</w:t>
      </w:r>
    </w:p>
    <w:p w14:paraId="462DEBDE" w14:textId="77777777" w:rsidR="0068329B" w:rsidRPr="00C725E0" w:rsidRDefault="0068329B" w:rsidP="00C725E0">
      <w:pPr>
        <w:spacing w:after="0" w:line="240" w:lineRule="auto"/>
        <w:ind w:firstLine="720"/>
        <w:rPr>
          <w:rFonts w:cs="Arial"/>
        </w:rPr>
      </w:pPr>
    </w:p>
    <w:p w14:paraId="6ABE807B" w14:textId="77777777" w:rsidR="0068329B" w:rsidRPr="00C725E0" w:rsidRDefault="0068329B" w:rsidP="00C725E0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right="141" w:firstLine="720"/>
        <w:rPr>
          <w:rFonts w:cs="Arial"/>
          <w:b/>
        </w:rPr>
      </w:pPr>
      <w:r w:rsidRPr="00C725E0">
        <w:rPr>
          <w:rFonts w:cs="Sylfaen"/>
          <w:b/>
        </w:rPr>
        <w:t>ბ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ფინასური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დასაბუთება</w:t>
      </w:r>
      <w:r w:rsidRPr="00C725E0">
        <w:rPr>
          <w:rFonts w:cs="Arial"/>
          <w:b/>
        </w:rPr>
        <w:t>:</w:t>
      </w:r>
    </w:p>
    <w:p w14:paraId="2953F0E9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</w:rPr>
      </w:pPr>
      <w:r w:rsidRPr="00C725E0">
        <w:rPr>
          <w:rFonts w:cs="Sylfaen"/>
        </w:rPr>
        <w:t>ბ</w:t>
      </w:r>
      <w:r w:rsidRPr="00C725E0">
        <w:rPr>
          <w:rFonts w:cs="Arial"/>
        </w:rPr>
        <w:t>.</w:t>
      </w:r>
      <w:r w:rsidRPr="00C725E0">
        <w:rPr>
          <w:rFonts w:cs="Sylfaen"/>
        </w:rPr>
        <w:t>ა</w:t>
      </w:r>
      <w:r w:rsidRPr="00C725E0">
        <w:rPr>
          <w:rFonts w:cs="Arial"/>
        </w:rPr>
        <w:t xml:space="preserve">) </w:t>
      </w:r>
      <w:r w:rsidRPr="00C725E0">
        <w:rPr>
          <w:rFonts w:cs="Sylfaen"/>
        </w:rPr>
        <w:t>განკრგულების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პროექტის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მიღებასთან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დაკავშირებით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აუცილებელი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ხარ</w:t>
      </w:r>
      <w:r w:rsidRPr="00C725E0">
        <w:rPr>
          <w:rFonts w:cs="Arial"/>
        </w:rPr>
        <w:softHyphen/>
      </w:r>
      <w:r w:rsidRPr="00C725E0">
        <w:rPr>
          <w:rFonts w:cs="Sylfaen"/>
        </w:rPr>
        <w:t>ჯების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დაფინასების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წყარო</w:t>
      </w:r>
      <w:r w:rsidRPr="00C725E0">
        <w:rPr>
          <w:rFonts w:cs="Arial"/>
        </w:rPr>
        <w:t xml:space="preserve">: </w:t>
      </w:r>
      <w:r w:rsidRPr="00C725E0">
        <w:rPr>
          <w:rFonts w:cs="Sylfaen"/>
        </w:rPr>
        <w:t>არ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გამოწვევს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ხარჯებს</w:t>
      </w:r>
      <w:r w:rsidRPr="00C725E0">
        <w:rPr>
          <w:rFonts w:cs="Arial"/>
        </w:rPr>
        <w:t>.</w:t>
      </w:r>
    </w:p>
    <w:p w14:paraId="144DE8A6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</w:rPr>
      </w:pPr>
      <w:r w:rsidRPr="00C725E0">
        <w:rPr>
          <w:rFonts w:cs="Sylfaen"/>
        </w:rPr>
        <w:t>ბ</w:t>
      </w:r>
      <w:r w:rsidRPr="00C725E0">
        <w:rPr>
          <w:rFonts w:cs="Arial"/>
        </w:rPr>
        <w:t>.</w:t>
      </w:r>
      <w:r w:rsidRPr="00C725E0">
        <w:rPr>
          <w:rFonts w:cs="Sylfaen"/>
        </w:rPr>
        <w:t>ბ</w:t>
      </w:r>
      <w:r w:rsidRPr="00C725E0">
        <w:rPr>
          <w:rFonts w:cs="Arial"/>
        </w:rPr>
        <w:t xml:space="preserve">) </w:t>
      </w:r>
      <w:r w:rsidRPr="00C725E0">
        <w:rPr>
          <w:rFonts w:cs="Sylfaen"/>
        </w:rPr>
        <w:t>პროექტის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გავლენა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ბიუჯეტის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საშემოსავლო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და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ხარჯვით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ნაწილზე</w:t>
      </w:r>
      <w:r w:rsidRPr="00C725E0">
        <w:rPr>
          <w:rFonts w:cs="Arial"/>
        </w:rPr>
        <w:t xml:space="preserve"> - </w:t>
      </w:r>
      <w:r w:rsidRPr="00C725E0">
        <w:rPr>
          <w:rFonts w:cs="Sylfaen"/>
        </w:rPr>
        <w:t>არ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გამოიწვევს</w:t>
      </w:r>
      <w:r w:rsidRPr="00C725E0">
        <w:rPr>
          <w:rFonts w:cs="Arial"/>
        </w:rPr>
        <w:t>.</w:t>
      </w:r>
    </w:p>
    <w:p w14:paraId="0BE2DF28" w14:textId="77777777" w:rsidR="0068329B" w:rsidRPr="00C725E0" w:rsidRDefault="0068329B" w:rsidP="00C725E0">
      <w:pPr>
        <w:widowControl w:val="0"/>
        <w:tabs>
          <w:tab w:val="left" w:pos="-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912"/>
        </w:tabs>
        <w:autoSpaceDE w:val="0"/>
        <w:autoSpaceDN w:val="0"/>
        <w:adjustRightInd w:val="0"/>
        <w:ind w:right="141" w:firstLine="720"/>
        <w:rPr>
          <w:rFonts w:eastAsia="Times New Roman" w:cs="Arial"/>
          <w:lang w:eastAsia="ru-RU"/>
        </w:rPr>
      </w:pPr>
    </w:p>
    <w:p w14:paraId="1997B383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გ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შესაბამისობა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უპირატესი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იურიდიული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ძალის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მქონე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ნორმატიულ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აქტებთან</w:t>
      </w:r>
      <w:r w:rsidRPr="00C725E0">
        <w:rPr>
          <w:rFonts w:cs="Arial"/>
          <w:b/>
        </w:rPr>
        <w:t>:</w:t>
      </w:r>
    </w:p>
    <w:p w14:paraId="6BCE61FC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</w:rPr>
      </w:pPr>
      <w:r w:rsidRPr="00C725E0">
        <w:rPr>
          <w:rFonts w:cs="Sylfaen"/>
        </w:rPr>
        <w:t>განკარგულების</w:t>
      </w:r>
      <w:r w:rsidRPr="00C725E0">
        <w:rPr>
          <w:rFonts w:cs="Arial"/>
        </w:rPr>
        <w:t xml:space="preserve">   </w:t>
      </w:r>
      <w:r w:rsidRPr="00C725E0">
        <w:rPr>
          <w:rFonts w:cs="Sylfaen"/>
        </w:rPr>
        <w:t>პროექტი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შესაბამისობაშია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უპირატესი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იურიდიული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ძალის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მქონე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ნორმატიულ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აქტებთან</w:t>
      </w:r>
    </w:p>
    <w:p w14:paraId="6791DFA1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დ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მომზადების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პროცესში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მიღებული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კონსულტაციები</w:t>
      </w:r>
      <w:r w:rsidRPr="00C725E0">
        <w:rPr>
          <w:rFonts w:cs="Arial"/>
          <w:b/>
        </w:rPr>
        <w:t xml:space="preserve">, </w:t>
      </w:r>
      <w:r w:rsidRPr="00C725E0">
        <w:rPr>
          <w:rFonts w:cs="Sylfaen"/>
          <w:b/>
        </w:rPr>
        <w:t>სახელმწიფო</w:t>
      </w:r>
      <w:r w:rsidRPr="00C725E0">
        <w:rPr>
          <w:rFonts w:cs="Arial"/>
          <w:b/>
        </w:rPr>
        <w:t xml:space="preserve">, </w:t>
      </w:r>
      <w:r w:rsidRPr="00C725E0">
        <w:rPr>
          <w:rFonts w:cs="Sylfaen"/>
          <w:b/>
        </w:rPr>
        <w:t>არასახელმწიფო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ან</w:t>
      </w:r>
      <w:r w:rsidRPr="00C725E0">
        <w:rPr>
          <w:rFonts w:cs="Arial"/>
          <w:b/>
        </w:rPr>
        <w:t>/</w:t>
      </w:r>
      <w:r w:rsidRPr="00C725E0">
        <w:rPr>
          <w:rFonts w:cs="Sylfaen"/>
          <w:b/>
        </w:rPr>
        <w:t>და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საერთაშორისო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ორგანიზაცია</w:t>
      </w:r>
      <w:r w:rsidRPr="00C725E0">
        <w:rPr>
          <w:rFonts w:cs="Arial"/>
          <w:b/>
        </w:rPr>
        <w:t>/</w:t>
      </w:r>
      <w:r w:rsidRPr="00C725E0">
        <w:rPr>
          <w:rFonts w:cs="Sylfaen"/>
          <w:b/>
        </w:rPr>
        <w:t>დაწესებულება</w:t>
      </w:r>
      <w:r w:rsidRPr="00C725E0">
        <w:rPr>
          <w:rFonts w:cs="Arial"/>
          <w:b/>
        </w:rPr>
        <w:t xml:space="preserve">, </w:t>
      </w:r>
      <w:r w:rsidRPr="00C725E0">
        <w:rPr>
          <w:rFonts w:cs="Sylfaen"/>
          <w:b/>
        </w:rPr>
        <w:t>ექსპერტები</w:t>
      </w:r>
      <w:r w:rsidRPr="00C725E0">
        <w:rPr>
          <w:rFonts w:cs="Arial"/>
          <w:b/>
        </w:rPr>
        <w:t xml:space="preserve">, </w:t>
      </w:r>
      <w:r w:rsidRPr="00C725E0">
        <w:rPr>
          <w:rFonts w:cs="Sylfaen"/>
          <w:b/>
        </w:rPr>
        <w:t>სპეციალისტები</w:t>
      </w:r>
      <w:r w:rsidRPr="00C725E0">
        <w:rPr>
          <w:rFonts w:cs="Arial"/>
          <w:b/>
        </w:rPr>
        <w:t xml:space="preserve">, </w:t>
      </w:r>
      <w:r w:rsidRPr="00C725E0">
        <w:rPr>
          <w:rFonts w:cs="Sylfaen"/>
          <w:b/>
        </w:rPr>
        <w:t>რომლებმაც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მონაწილეობა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მიიღეს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შემუშავებაში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და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მათი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შეფასება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მიმართ</w:t>
      </w:r>
      <w:r w:rsidRPr="00C725E0">
        <w:rPr>
          <w:rFonts w:cs="Arial"/>
          <w:b/>
        </w:rPr>
        <w:t xml:space="preserve"> (</w:t>
      </w:r>
      <w:r w:rsidRPr="00C725E0">
        <w:rPr>
          <w:rFonts w:cs="Sylfaen"/>
          <w:b/>
        </w:rPr>
        <w:t>ასეთის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არსებობის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შემთხვევაში</w:t>
      </w:r>
      <w:r w:rsidRPr="00C725E0">
        <w:rPr>
          <w:rFonts w:cs="Arial"/>
          <w:b/>
        </w:rPr>
        <w:t>):</w:t>
      </w:r>
    </w:p>
    <w:p w14:paraId="5BB4EFD2" w14:textId="77777777" w:rsidR="0068329B" w:rsidRPr="00C725E0" w:rsidRDefault="0068329B" w:rsidP="00C725E0">
      <w:pPr>
        <w:ind w:firstLine="720"/>
        <w:rPr>
          <w:rFonts w:eastAsia="Times New Roman" w:cs="Arial"/>
          <w:lang w:eastAsia="ru-RU"/>
        </w:rPr>
      </w:pPr>
      <w:r w:rsidRPr="00C725E0">
        <w:rPr>
          <w:rFonts w:cs="Sylfaen"/>
        </w:rPr>
        <w:t>პროექტის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მომზადების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პროცესში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კონსულტაციების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არ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მიღებულა</w:t>
      </w:r>
    </w:p>
    <w:p w14:paraId="766CA28D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lastRenderedPageBreak/>
        <w:t>ე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ავტორი</w:t>
      </w:r>
      <w:r w:rsidRPr="00C725E0">
        <w:rPr>
          <w:rFonts w:cs="Arial"/>
          <w:b/>
        </w:rPr>
        <w:t>:</w:t>
      </w:r>
    </w:p>
    <w:p w14:paraId="140399B6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  <w:color w:val="000000" w:themeColor="text1"/>
        </w:rPr>
      </w:pPr>
      <w:r w:rsidRPr="00C725E0">
        <w:rPr>
          <w:rFonts w:cs="Sylfaen"/>
          <w:color w:val="000000" w:themeColor="text1"/>
        </w:rPr>
        <w:t>ქ</w:t>
      </w:r>
      <w:r w:rsidRPr="00C725E0">
        <w:rPr>
          <w:rFonts w:cs="Arial"/>
          <w:color w:val="000000" w:themeColor="text1"/>
        </w:rPr>
        <w:t xml:space="preserve">. </w:t>
      </w:r>
      <w:r w:rsidRPr="00C725E0">
        <w:rPr>
          <w:rFonts w:cs="Sylfaen"/>
          <w:color w:val="000000" w:themeColor="text1"/>
        </w:rPr>
        <w:t>ბათუმის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მუნიციპალიტეტის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მერიის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ქალაქგანვითარებისა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და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ურბანული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პოლიტიკის</w:t>
      </w:r>
      <w:r w:rsidRPr="00C725E0">
        <w:rPr>
          <w:rFonts w:cs="Arial"/>
          <w:color w:val="000000" w:themeColor="text1"/>
        </w:rPr>
        <w:t xml:space="preserve"> </w:t>
      </w:r>
      <w:r w:rsidRPr="00C725E0">
        <w:rPr>
          <w:rFonts w:cs="Sylfaen"/>
          <w:color w:val="000000" w:themeColor="text1"/>
        </w:rPr>
        <w:t>სამსახური</w:t>
      </w:r>
      <w:r w:rsidRPr="00C725E0">
        <w:rPr>
          <w:rFonts w:cs="Arial"/>
          <w:color w:val="000000" w:themeColor="text1"/>
        </w:rPr>
        <w:t>.</w:t>
      </w:r>
    </w:p>
    <w:p w14:paraId="6D309158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ვ</w:t>
      </w:r>
      <w:r w:rsidRPr="00C725E0">
        <w:rPr>
          <w:rFonts w:cs="Arial"/>
          <w:b/>
        </w:rPr>
        <w:t xml:space="preserve">) </w:t>
      </w:r>
      <w:r w:rsidRPr="00C725E0">
        <w:rPr>
          <w:rFonts w:cs="Sylfaen"/>
          <w:b/>
        </w:rPr>
        <w:t>პროექტის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ინიციატორი</w:t>
      </w:r>
      <w:r w:rsidRPr="00C725E0">
        <w:rPr>
          <w:rFonts w:cs="Arial"/>
          <w:b/>
        </w:rPr>
        <w:t>:</w:t>
      </w:r>
    </w:p>
    <w:p w14:paraId="1C10D0DE" w14:textId="77777777" w:rsidR="0068329B" w:rsidRPr="00C725E0" w:rsidRDefault="0068329B" w:rsidP="00C725E0">
      <w:pPr>
        <w:autoSpaceDE w:val="0"/>
        <w:autoSpaceDN w:val="0"/>
        <w:adjustRightInd w:val="0"/>
        <w:ind w:firstLine="720"/>
        <w:rPr>
          <w:rFonts w:cs="Arial"/>
        </w:rPr>
      </w:pPr>
      <w:r w:rsidRPr="00C725E0">
        <w:rPr>
          <w:rFonts w:cs="Sylfaen"/>
        </w:rPr>
        <w:t>ქ</w:t>
      </w:r>
      <w:r w:rsidRPr="00C725E0">
        <w:rPr>
          <w:rFonts w:cs="Arial"/>
        </w:rPr>
        <w:t xml:space="preserve">. </w:t>
      </w:r>
      <w:r w:rsidRPr="00C725E0">
        <w:rPr>
          <w:rFonts w:cs="Sylfaen"/>
        </w:rPr>
        <w:t>ბათუმის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მუნიციპალიტეტის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მერი</w:t>
      </w:r>
      <w:r w:rsidRPr="00C725E0">
        <w:rPr>
          <w:rFonts w:cs="Arial"/>
        </w:rPr>
        <w:t>.</w:t>
      </w:r>
    </w:p>
    <w:p w14:paraId="749C5426" w14:textId="77777777" w:rsidR="0068329B" w:rsidRDefault="0068329B" w:rsidP="00C725E0">
      <w:pPr>
        <w:autoSpaceDE w:val="0"/>
        <w:autoSpaceDN w:val="0"/>
        <w:adjustRightInd w:val="0"/>
        <w:ind w:firstLine="720"/>
        <w:rPr>
          <w:rFonts w:cs="Arial"/>
        </w:rPr>
      </w:pPr>
      <w:r w:rsidRPr="00C725E0">
        <w:rPr>
          <w:rFonts w:cs="Sylfaen"/>
          <w:b/>
        </w:rPr>
        <w:t>ზ</w:t>
      </w:r>
      <w:r w:rsidRPr="00C725E0">
        <w:rPr>
          <w:rFonts w:cs="Arial"/>
          <w:b/>
        </w:rPr>
        <w:t>)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განმარტებითი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ბარათის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მომზადებაზე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უფლებამოსილი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პირის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თანამდებობა</w:t>
      </w:r>
      <w:r w:rsidRPr="00C725E0">
        <w:rPr>
          <w:rFonts w:cs="Arial"/>
        </w:rPr>
        <w:t xml:space="preserve">, </w:t>
      </w:r>
      <w:r w:rsidRPr="00C725E0">
        <w:rPr>
          <w:rFonts w:cs="Sylfaen"/>
        </w:rPr>
        <w:t>სახელი</w:t>
      </w:r>
      <w:r w:rsidRPr="00C725E0">
        <w:rPr>
          <w:rFonts w:cs="Arial"/>
        </w:rPr>
        <w:t xml:space="preserve">, </w:t>
      </w:r>
      <w:r w:rsidRPr="00C725E0">
        <w:rPr>
          <w:rFonts w:cs="Sylfaen"/>
        </w:rPr>
        <w:t>გვარი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და</w:t>
      </w:r>
      <w:r w:rsidRPr="00C725E0">
        <w:rPr>
          <w:rFonts w:cs="Arial"/>
        </w:rPr>
        <w:t xml:space="preserve"> </w:t>
      </w:r>
      <w:r w:rsidRPr="00C725E0">
        <w:rPr>
          <w:rFonts w:cs="Sylfaen"/>
        </w:rPr>
        <w:t>ხელმოწერა</w:t>
      </w:r>
      <w:r w:rsidRPr="00C725E0">
        <w:rPr>
          <w:rFonts w:cs="Arial"/>
        </w:rPr>
        <w:t>:</w:t>
      </w:r>
    </w:p>
    <w:p w14:paraId="31493708" w14:textId="77777777" w:rsidR="00C725E0" w:rsidRPr="00C725E0" w:rsidRDefault="00C725E0" w:rsidP="00C725E0">
      <w:pPr>
        <w:autoSpaceDE w:val="0"/>
        <w:autoSpaceDN w:val="0"/>
        <w:adjustRightInd w:val="0"/>
        <w:ind w:firstLine="720"/>
        <w:rPr>
          <w:rFonts w:cs="Arial"/>
        </w:rPr>
      </w:pPr>
    </w:p>
    <w:p w14:paraId="2C553C74" w14:textId="77777777" w:rsidR="0068329B" w:rsidRPr="00C725E0" w:rsidRDefault="0068329B" w:rsidP="00C725E0">
      <w:pPr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ქ</w:t>
      </w:r>
      <w:r w:rsidRPr="00C725E0">
        <w:rPr>
          <w:rFonts w:cs="Arial"/>
          <w:b/>
        </w:rPr>
        <w:t xml:space="preserve">. </w:t>
      </w:r>
      <w:r w:rsidRPr="00C725E0">
        <w:rPr>
          <w:rFonts w:cs="Sylfaen"/>
          <w:b/>
        </w:rPr>
        <w:t>ბათუმის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მუნიციპალიტეტის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მერიის</w:t>
      </w:r>
    </w:p>
    <w:p w14:paraId="5CFCF15A" w14:textId="77777777" w:rsidR="0068329B" w:rsidRPr="00C725E0" w:rsidRDefault="0068329B" w:rsidP="00C725E0">
      <w:pPr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ქალაქგანვითარებისა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და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ურბანული</w:t>
      </w:r>
    </w:p>
    <w:p w14:paraId="6EC3E0E9" w14:textId="77777777" w:rsidR="0068329B" w:rsidRPr="00C725E0" w:rsidRDefault="0068329B" w:rsidP="00C725E0">
      <w:pPr>
        <w:ind w:firstLine="720"/>
        <w:rPr>
          <w:rFonts w:cs="Arial"/>
          <w:b/>
          <w:bCs w:val="0"/>
        </w:rPr>
      </w:pPr>
      <w:r w:rsidRPr="00C725E0">
        <w:rPr>
          <w:rFonts w:cs="Sylfaen"/>
          <w:b/>
        </w:rPr>
        <w:t>პოლიტიკის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სამსახურის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უფროსი</w:t>
      </w:r>
      <w:r w:rsidRPr="00C725E0">
        <w:rPr>
          <w:rFonts w:cs="Arial"/>
          <w:b/>
        </w:rPr>
        <w:t xml:space="preserve"> </w:t>
      </w:r>
      <w:r w:rsidRPr="00C725E0">
        <w:rPr>
          <w:rFonts w:cs="Arial"/>
          <w:b/>
        </w:rPr>
        <w:tab/>
      </w:r>
      <w:r w:rsidRPr="00C725E0">
        <w:rPr>
          <w:rFonts w:cs="Arial"/>
          <w:b/>
        </w:rPr>
        <w:tab/>
      </w:r>
      <w:r w:rsidRPr="00C725E0">
        <w:rPr>
          <w:rFonts w:cs="Arial"/>
          <w:b/>
        </w:rPr>
        <w:tab/>
      </w:r>
      <w:r w:rsidRPr="00C725E0">
        <w:rPr>
          <w:rFonts w:cs="Arial"/>
          <w:b/>
        </w:rPr>
        <w:tab/>
      </w:r>
      <w:r w:rsidRPr="00C725E0">
        <w:rPr>
          <w:rFonts w:cs="Sylfaen"/>
          <w:b/>
        </w:rPr>
        <w:t>გიორგი</w:t>
      </w:r>
      <w:r w:rsidRPr="00C725E0">
        <w:rPr>
          <w:rFonts w:cs="Arial"/>
          <w:b/>
        </w:rPr>
        <w:t xml:space="preserve"> </w:t>
      </w:r>
      <w:r w:rsidRPr="00C725E0">
        <w:rPr>
          <w:rFonts w:cs="Sylfaen"/>
          <w:b/>
        </w:rPr>
        <w:t>წანაწყენიშვილი</w:t>
      </w:r>
    </w:p>
    <w:p w14:paraId="6B9834F7" w14:textId="77777777" w:rsidR="0068329B" w:rsidRPr="00C725E0" w:rsidRDefault="0068329B" w:rsidP="0068329B">
      <w:pPr>
        <w:rPr>
          <w:rFonts w:eastAsia="Times New Roman" w:cs="Arial"/>
          <w:lang w:eastAsia="ru-RU"/>
        </w:rPr>
      </w:pPr>
    </w:p>
    <w:p w14:paraId="4934DE57" w14:textId="77777777" w:rsidR="0068329B" w:rsidRPr="00C725E0" w:rsidRDefault="0068329B" w:rsidP="0068329B">
      <w:pPr>
        <w:autoSpaceDE w:val="0"/>
        <w:autoSpaceDN w:val="0"/>
        <w:adjustRightInd w:val="0"/>
        <w:ind w:firstLine="567"/>
        <w:rPr>
          <w:rFonts w:cs="Arial"/>
        </w:rPr>
      </w:pPr>
    </w:p>
    <w:p w14:paraId="3E1772DE" w14:textId="77777777" w:rsidR="0068329B" w:rsidRPr="00C725E0" w:rsidRDefault="0068329B" w:rsidP="0068329B">
      <w:pPr>
        <w:rPr>
          <w:rFonts w:cs="Arial"/>
        </w:rPr>
      </w:pPr>
    </w:p>
    <w:p w14:paraId="249E747C" w14:textId="77777777" w:rsidR="0068329B" w:rsidRPr="00C725E0" w:rsidRDefault="0068329B" w:rsidP="0068329B">
      <w:pPr>
        <w:rPr>
          <w:rFonts w:cs="Arial"/>
        </w:rPr>
      </w:pPr>
    </w:p>
    <w:p w14:paraId="6DE7779C" w14:textId="77777777" w:rsidR="0068329B" w:rsidRPr="00C725E0" w:rsidRDefault="0068329B" w:rsidP="0068329B"/>
    <w:p w14:paraId="63E48F36" w14:textId="77777777" w:rsidR="0068329B" w:rsidRPr="00C725E0" w:rsidRDefault="0068329B" w:rsidP="0068329B">
      <w:pPr>
        <w:rPr>
          <w:lang w:val="en-US"/>
        </w:rPr>
      </w:pPr>
    </w:p>
    <w:p w14:paraId="1CDFE520" w14:textId="150A428D" w:rsidR="009D7C53" w:rsidRPr="00C725E0" w:rsidRDefault="009D7C53" w:rsidP="004E05E9"/>
    <w:sectPr w:rsidR="009D7C53" w:rsidRPr="00C725E0" w:rsidSect="00C725E0">
      <w:pgSz w:w="11909" w:h="16834" w:code="9"/>
      <w:pgMar w:top="504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E4"/>
    <w:rsid w:val="004E05E9"/>
    <w:rsid w:val="00552727"/>
    <w:rsid w:val="00655BE4"/>
    <w:rsid w:val="0068329B"/>
    <w:rsid w:val="009D7C53"/>
    <w:rsid w:val="00A24561"/>
    <w:rsid w:val="00C725E0"/>
    <w:rsid w:val="00D5426D"/>
    <w:rsid w:val="00F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51667"/>
  <w15:docId w15:val="{6671E8F7-CD43-45F5-B929-B6EB35D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561"/>
    <w:pPr>
      <w:spacing w:after="200" w:line="276" w:lineRule="auto"/>
      <w:ind w:firstLine="360"/>
      <w:jc w:val="both"/>
    </w:pPr>
    <w:rPr>
      <w:rFonts w:ascii="Sylfaen" w:hAnsi="Sylfaen"/>
      <w:bCs/>
      <w:color w:val="404040" w:themeColor="text1" w:themeTint="BF"/>
      <w:kern w:val="0"/>
      <w:lang w:val="ka-G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New_User8</cp:lastModifiedBy>
  <cp:revision>8</cp:revision>
  <dcterms:created xsi:type="dcterms:W3CDTF">2024-10-29T06:57:00Z</dcterms:created>
  <dcterms:modified xsi:type="dcterms:W3CDTF">2024-11-21T08:56:00Z</dcterms:modified>
</cp:coreProperties>
</file>